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36E" w:rsidRPr="00B652A3" w:rsidRDefault="00B7036E" w:rsidP="000F36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Всероссийская олимпиада школьников по истории.</w:t>
      </w:r>
    </w:p>
    <w:p w:rsidR="00B7036E" w:rsidRPr="00B652A3" w:rsidRDefault="00B7036E" w:rsidP="000F36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Школьный этап. </w:t>
      </w:r>
      <w:r w:rsidR="000E70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B65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класс.</w:t>
      </w:r>
    </w:p>
    <w:p w:rsidR="00B7036E" w:rsidRDefault="000E70B5" w:rsidP="000F36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2022-2023</w:t>
      </w:r>
      <w:r w:rsidR="00B7036E" w:rsidRPr="00B65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год.</w:t>
      </w:r>
    </w:p>
    <w:p w:rsidR="000F36CE" w:rsidRPr="00B652A3" w:rsidRDefault="000F36CE" w:rsidP="000F36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(Время выполнения работы – 60 минут)</w:t>
      </w:r>
    </w:p>
    <w:p w:rsidR="00B7036E" w:rsidRDefault="00B7036E" w:rsidP="00B652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036E" w:rsidRPr="00B652A3" w:rsidRDefault="00B7036E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b/>
          <w:sz w:val="28"/>
          <w:szCs w:val="28"/>
        </w:rPr>
        <w:t xml:space="preserve">1. Афанасий Никитин, купец и путешественник, первым из русских посетивший Индию, автор книги «Хождения за три моря», был родом </w:t>
      </w:r>
      <w:proofErr w:type="gramStart"/>
      <w:r w:rsidRPr="00B652A3">
        <w:rPr>
          <w:rFonts w:ascii="Times New Roman" w:eastAsia="MingLiU_HKSCS" w:hAnsi="Times New Roman" w:cs="Times New Roman"/>
          <w:b/>
          <w:sz w:val="28"/>
          <w:szCs w:val="28"/>
        </w:rPr>
        <w:t>из</w:t>
      </w:r>
      <w:proofErr w:type="gramEnd"/>
      <w:r w:rsidRPr="00B652A3">
        <w:rPr>
          <w:rFonts w:ascii="Times New Roman" w:eastAsia="MingLiU_HKSCS" w:hAnsi="Times New Roman" w:cs="Times New Roman"/>
          <w:b/>
          <w:sz w:val="28"/>
          <w:szCs w:val="28"/>
        </w:rPr>
        <w:t>:</w:t>
      </w:r>
    </w:p>
    <w:p w:rsidR="00B7036E" w:rsidRPr="00B652A3" w:rsidRDefault="00B7036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sz w:val="28"/>
          <w:szCs w:val="28"/>
        </w:rPr>
        <w:t>А)  Ярославля             Б) Смоленска            В) Твери               Г) Великого Новгорода</w:t>
      </w:r>
    </w:p>
    <w:p w:rsidR="00B7036E" w:rsidRPr="00B652A3" w:rsidRDefault="00B7036E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b/>
          <w:sz w:val="28"/>
          <w:szCs w:val="28"/>
        </w:rPr>
        <w:t>2.  Это княжество на западе Руси совершенно не пострадало от монгольского нашествия, но позднее было подчинено Литовскими князьями.</w:t>
      </w:r>
    </w:p>
    <w:p w:rsidR="00B7036E" w:rsidRPr="00B652A3" w:rsidRDefault="00B652A3" w:rsidP="00B652A3">
      <w:pPr>
        <w:rPr>
          <w:rFonts w:ascii="Times New Roman" w:eastAsia="MingLiU_HKSCS" w:hAnsi="Times New Roman" w:cs="Times New Roman"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А) </w:t>
      </w:r>
      <w:r>
        <w:rPr>
          <w:rFonts w:ascii="Times New Roman" w:eastAsia="MingLiU_HKSCS" w:hAnsi="Times New Roman" w:cs="Times New Roman"/>
          <w:sz w:val="28"/>
          <w:szCs w:val="28"/>
        </w:rPr>
        <w:t>Турово-</w:t>
      </w:r>
      <w:proofErr w:type="spellStart"/>
      <w:r>
        <w:rPr>
          <w:rFonts w:ascii="Times New Roman" w:eastAsia="MingLiU_HKSCS" w:hAnsi="Times New Roman" w:cs="Times New Roman"/>
          <w:sz w:val="28"/>
          <w:szCs w:val="28"/>
        </w:rPr>
        <w:t>Пинское</w:t>
      </w:r>
      <w:proofErr w:type="spellEnd"/>
      <w:r>
        <w:rPr>
          <w:rFonts w:ascii="Times New Roman" w:eastAsia="MingLiU_HKSCS" w:hAnsi="Times New Roman" w:cs="Times New Roman"/>
          <w:sz w:val="28"/>
          <w:szCs w:val="28"/>
        </w:rPr>
        <w:t xml:space="preserve">                                 </w:t>
      </w:r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Б) Новгород-Северское  </w:t>
      </w:r>
      <w:r>
        <w:rPr>
          <w:rFonts w:ascii="Times New Roman" w:eastAsia="MingLiU_HKSCS" w:hAnsi="Times New Roman" w:cs="Times New Roman"/>
          <w:sz w:val="28"/>
          <w:szCs w:val="28"/>
        </w:rPr>
        <w:br/>
      </w:r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В) </w:t>
      </w:r>
      <w:r w:rsidR="00B7036E" w:rsidRPr="00B652A3">
        <w:rPr>
          <w:rFonts w:ascii="Times New Roman" w:eastAsia="MingLiU_HKSCS" w:hAnsi="Times New Roman" w:cs="Times New Roman"/>
          <w:sz w:val="28"/>
          <w:szCs w:val="28"/>
        </w:rPr>
        <w:t>Галицкое</w:t>
      </w:r>
      <w:r>
        <w:rPr>
          <w:rFonts w:ascii="Times New Roman" w:eastAsia="MingLiU_HKSCS" w:hAnsi="Times New Roman" w:cs="Times New Roman"/>
          <w:sz w:val="28"/>
          <w:szCs w:val="28"/>
        </w:rPr>
        <w:t xml:space="preserve">                                              </w:t>
      </w:r>
      <w:r w:rsidRPr="00B652A3">
        <w:rPr>
          <w:rFonts w:ascii="Times New Roman" w:eastAsia="MingLiU_HKSCS" w:hAnsi="Times New Roman" w:cs="Times New Roman"/>
          <w:sz w:val="28"/>
          <w:szCs w:val="28"/>
        </w:rPr>
        <w:t>Г)</w:t>
      </w:r>
      <w:r w:rsidR="00B7036E" w:rsidRPr="00B652A3">
        <w:rPr>
          <w:rFonts w:ascii="Times New Roman" w:eastAsia="MingLiU_HKSCS" w:hAnsi="Times New Roman" w:cs="Times New Roman"/>
          <w:sz w:val="28"/>
          <w:szCs w:val="28"/>
        </w:rPr>
        <w:t xml:space="preserve"> </w:t>
      </w:r>
      <w:proofErr w:type="spellStart"/>
      <w:r w:rsidR="00B7036E" w:rsidRPr="00B652A3">
        <w:rPr>
          <w:rFonts w:ascii="Times New Roman" w:eastAsia="MingLiU_HKSCS" w:hAnsi="Times New Roman" w:cs="Times New Roman"/>
          <w:sz w:val="28"/>
          <w:szCs w:val="28"/>
        </w:rPr>
        <w:t>Перяславское</w:t>
      </w:r>
      <w:proofErr w:type="spellEnd"/>
    </w:p>
    <w:p w:rsidR="00B7036E" w:rsidRPr="00B652A3" w:rsidRDefault="00B652A3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b/>
          <w:sz w:val="28"/>
          <w:szCs w:val="28"/>
        </w:rPr>
        <w:t>3</w:t>
      </w:r>
      <w:r w:rsidR="00B7036E" w:rsidRPr="00B652A3">
        <w:rPr>
          <w:rFonts w:ascii="Times New Roman" w:eastAsia="MingLiU_HKSCS" w:hAnsi="Times New Roman" w:cs="Times New Roman"/>
          <w:b/>
          <w:sz w:val="28"/>
          <w:szCs w:val="28"/>
        </w:rPr>
        <w:t xml:space="preserve">. Общеизвестно, что первое, точно дотированная русская печатная книга «Апостол» была издана Иваном Федоровым в 1565 г. </w:t>
      </w:r>
      <w:r w:rsidR="004309CB">
        <w:rPr>
          <w:rFonts w:ascii="Times New Roman" w:eastAsia="MingLiU_HKSCS" w:hAnsi="Times New Roman" w:cs="Times New Roman"/>
          <w:b/>
          <w:sz w:val="28"/>
          <w:szCs w:val="28"/>
        </w:rPr>
        <w:t>В каком городе?</w:t>
      </w:r>
    </w:p>
    <w:p w:rsidR="00B7036E" w:rsidRDefault="004309CB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eastAsia="MingLiU_HKSCS" w:hAnsi="Times New Roman" w:cs="Times New Roman"/>
          <w:sz w:val="28"/>
          <w:szCs w:val="28"/>
        </w:rPr>
        <w:t>Киеве</w:t>
      </w:r>
      <w:proofErr w:type="gramEnd"/>
      <w:r>
        <w:rPr>
          <w:rFonts w:ascii="Times New Roman" w:eastAsia="MingLiU_HKSCS" w:hAnsi="Times New Roman" w:cs="Times New Roman"/>
          <w:sz w:val="28"/>
          <w:szCs w:val="28"/>
        </w:rPr>
        <w:t xml:space="preserve">                  Б) Москве            В) </w:t>
      </w:r>
      <w:r w:rsidR="00B7036E" w:rsidRPr="00B652A3">
        <w:rPr>
          <w:rFonts w:ascii="Times New Roman" w:eastAsia="MingLiU_HKSCS" w:hAnsi="Times New Roman" w:cs="Times New Roman"/>
          <w:sz w:val="28"/>
          <w:szCs w:val="28"/>
        </w:rPr>
        <w:t>Львове</w:t>
      </w:r>
      <w:r>
        <w:rPr>
          <w:rFonts w:ascii="Times New Roman" w:eastAsia="MingLiU_HKSCS" w:hAnsi="Times New Roman" w:cs="Times New Roman"/>
          <w:sz w:val="28"/>
          <w:szCs w:val="28"/>
        </w:rPr>
        <w:t xml:space="preserve">                    Г) </w:t>
      </w:r>
      <w:r w:rsidR="00B7036E" w:rsidRPr="00B652A3">
        <w:rPr>
          <w:rFonts w:ascii="Times New Roman" w:eastAsia="MingLiU_HKSCS" w:hAnsi="Times New Roman" w:cs="Times New Roman"/>
          <w:sz w:val="28"/>
          <w:szCs w:val="28"/>
        </w:rPr>
        <w:t>Гродно</w:t>
      </w:r>
    </w:p>
    <w:p w:rsidR="00DC16C5" w:rsidRDefault="00DC16C5" w:rsidP="00DC16C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6C5">
        <w:rPr>
          <w:rFonts w:ascii="Times New Roman" w:eastAsia="MingLiU_HKSCS" w:hAnsi="Times New Roman" w:cs="Times New Roman"/>
          <w:b/>
          <w:sz w:val="28"/>
          <w:szCs w:val="28"/>
        </w:rPr>
        <w:t xml:space="preserve">4. </w:t>
      </w:r>
      <w:r w:rsidRPr="00DC1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из названных событий произошло раньше других?</w:t>
      </w:r>
    </w:p>
    <w:p w:rsidR="00DC16C5" w:rsidRPr="00DC16C5" w:rsidRDefault="00DC16C5" w:rsidP="00DC16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6C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Невская битва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Pr="00DC16C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«стояние» на реке Угре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C16C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битва на реке Калке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Pr="00DC16C5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присоединение Новгорода Великого к Москве</w:t>
      </w:r>
    </w:p>
    <w:p w:rsidR="00DC16C5" w:rsidRPr="00DC16C5" w:rsidRDefault="00DC16C5" w:rsidP="00DC16C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6C5">
        <w:rPr>
          <w:rFonts w:ascii="Times New Roman" w:eastAsia="MingLiU_HKSCS" w:hAnsi="Times New Roman" w:cs="Times New Roman"/>
          <w:b/>
          <w:sz w:val="28"/>
          <w:szCs w:val="28"/>
        </w:rPr>
        <w:t xml:space="preserve">5. </w:t>
      </w:r>
      <w:r w:rsidRPr="00DC1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Прочтите отрывок из сочинения историка и назовите московского князя, </w:t>
      </w:r>
      <w:r w:rsidRPr="00DC1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котором идёт речь.</w:t>
      </w:r>
    </w:p>
    <w:p w:rsidR="00DC16C5" w:rsidRPr="00B652A3" w:rsidRDefault="00DC16C5" w:rsidP="00DC16C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«Нашествия со страхом ждала вся северная Русь. Рязанский князь, боясь за себя, "изменил", войдя в покорное соглашение с врагом. Другие крупные князья (суздальско-нижегородские, </w:t>
      </w:r>
      <w:proofErr w:type="gramStart"/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</w:t>
      </w:r>
      <w:proofErr w:type="gramEnd"/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притаились, выжидая событий. Великий Новгород не спешил со своей помощью. Один московский князь, собрав свои силы, решился дать отпор Мамаю, и притом не на своём рубеже, а в диком поле, где он заслонил собой не один свой удел, а всю Русь».</w:t>
      </w:r>
    </w:p>
    <w:p w:rsidR="00DC16C5" w:rsidRPr="00B652A3" w:rsidRDefault="00DC16C5" w:rsidP="00DC16C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 Калита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Б)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 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В)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Дмитрий Донской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Г) </w:t>
      </w:r>
      <w:r w:rsidRPr="00B65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Василий III</w:t>
      </w:r>
    </w:p>
    <w:p w:rsidR="0042303E" w:rsidRDefault="0042303E" w:rsidP="00B652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402B" w:rsidRPr="00B652A3" w:rsidRDefault="0042303E" w:rsidP="00B652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11620" w:rsidRPr="00B652A3">
        <w:rPr>
          <w:rFonts w:ascii="Times New Roman" w:hAnsi="Times New Roman" w:cs="Times New Roman"/>
          <w:b/>
          <w:sz w:val="28"/>
          <w:szCs w:val="28"/>
        </w:rPr>
        <w:t>. По какому п</w:t>
      </w:r>
      <w:r w:rsidR="00F44CAB" w:rsidRPr="00B652A3">
        <w:rPr>
          <w:rFonts w:ascii="Times New Roman" w:hAnsi="Times New Roman" w:cs="Times New Roman"/>
          <w:b/>
          <w:sz w:val="28"/>
          <w:szCs w:val="28"/>
        </w:rPr>
        <w:t xml:space="preserve">ризнаку образован ряд? </w:t>
      </w:r>
    </w:p>
    <w:p w:rsidR="00D11620" w:rsidRDefault="0042303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>1)</w:t>
      </w:r>
      <w:r w:rsidR="00DD7B02" w:rsidRPr="00B652A3">
        <w:rPr>
          <w:rFonts w:ascii="Times New Roman" w:eastAsia="MingLiU_HKSCS" w:hAnsi="Times New Roman" w:cs="Times New Roman"/>
          <w:sz w:val="28"/>
          <w:szCs w:val="28"/>
        </w:rPr>
        <w:t xml:space="preserve"> </w:t>
      </w:r>
      <w:proofErr w:type="spellStart"/>
      <w:r w:rsidR="00DD7B02" w:rsidRPr="00B652A3">
        <w:rPr>
          <w:rFonts w:ascii="Times New Roman" w:eastAsia="MingLiU_HKSCS" w:hAnsi="Times New Roman" w:cs="Times New Roman"/>
          <w:sz w:val="28"/>
          <w:szCs w:val="28"/>
        </w:rPr>
        <w:t>Боспорское</w:t>
      </w:r>
      <w:proofErr w:type="spellEnd"/>
      <w:r w:rsidR="00DD7B02" w:rsidRPr="00B652A3">
        <w:rPr>
          <w:rFonts w:ascii="Times New Roman" w:eastAsia="MingLiU_HKSCS" w:hAnsi="Times New Roman" w:cs="Times New Roman"/>
          <w:sz w:val="28"/>
          <w:szCs w:val="28"/>
        </w:rPr>
        <w:t xml:space="preserve"> царство, </w:t>
      </w:r>
      <w:proofErr w:type="spellStart"/>
      <w:r w:rsidR="00DD7B02" w:rsidRPr="00B652A3">
        <w:rPr>
          <w:rFonts w:ascii="Times New Roman" w:eastAsia="MingLiU_HKSCS" w:hAnsi="Times New Roman" w:cs="Times New Roman"/>
          <w:sz w:val="28"/>
          <w:szCs w:val="28"/>
        </w:rPr>
        <w:t>Ольвия</w:t>
      </w:r>
      <w:proofErr w:type="spellEnd"/>
      <w:r w:rsidR="00F44CAB" w:rsidRPr="00B652A3">
        <w:rPr>
          <w:rFonts w:ascii="Times New Roman" w:eastAsia="MingLiU_HKSCS" w:hAnsi="Times New Roman" w:cs="Times New Roman"/>
          <w:sz w:val="28"/>
          <w:szCs w:val="28"/>
        </w:rPr>
        <w:t>, Скифское царство, Херсонес, П</w:t>
      </w:r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>онт.</w:t>
      </w:r>
    </w:p>
    <w:p w:rsidR="0042303E" w:rsidRPr="00B652A3" w:rsidRDefault="0042303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>Ответ ________________________________________________________________</w:t>
      </w:r>
    </w:p>
    <w:p w:rsidR="00D11620" w:rsidRDefault="0042303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 xml:space="preserve">2) </w:t>
      </w:r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 xml:space="preserve">Ярило, Перун, </w:t>
      </w:r>
      <w:proofErr w:type="spellStart"/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>Стрибог</w:t>
      </w:r>
      <w:proofErr w:type="spellEnd"/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 xml:space="preserve">, </w:t>
      </w:r>
      <w:proofErr w:type="spellStart"/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>Макошь</w:t>
      </w:r>
      <w:proofErr w:type="spellEnd"/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 xml:space="preserve">, Велес.   </w:t>
      </w:r>
    </w:p>
    <w:p w:rsidR="0042303E" w:rsidRPr="00B652A3" w:rsidRDefault="0042303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>Ответ ________________________________________________________________</w:t>
      </w:r>
    </w:p>
    <w:p w:rsidR="00D11620" w:rsidRDefault="00B74AE7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 xml:space="preserve">3) </w:t>
      </w:r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 xml:space="preserve">Холм, Львов, Перемышль, </w:t>
      </w:r>
      <w:proofErr w:type="spellStart"/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>Теребовль</w:t>
      </w:r>
      <w:proofErr w:type="spellEnd"/>
      <w:r w:rsidR="00D11620" w:rsidRPr="00B652A3">
        <w:rPr>
          <w:rFonts w:ascii="Times New Roman" w:eastAsia="MingLiU_HKSCS" w:hAnsi="Times New Roman" w:cs="Times New Roman"/>
          <w:sz w:val="28"/>
          <w:szCs w:val="28"/>
        </w:rPr>
        <w:t>, Ярослав.</w:t>
      </w:r>
    </w:p>
    <w:p w:rsidR="00B74AE7" w:rsidRPr="00B652A3" w:rsidRDefault="00B74AE7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>Ответ _________________________________________________________________</w:t>
      </w:r>
    </w:p>
    <w:p w:rsidR="00B74AE7" w:rsidRPr="00B74AE7" w:rsidRDefault="00B74AE7" w:rsidP="00B74AE7">
      <w:pPr>
        <w:jc w:val="both"/>
        <w:rPr>
          <w:rFonts w:ascii="Times New Roman" w:eastAsia="MingLiU_HKSCS" w:hAnsi="Times New Roman" w:cs="Times New Roman"/>
          <w:i/>
          <w:sz w:val="28"/>
          <w:szCs w:val="28"/>
        </w:rPr>
      </w:pPr>
      <w:r w:rsidRPr="00B74AE7">
        <w:rPr>
          <w:rFonts w:ascii="Times New Roman" w:eastAsia="MingLiU_HKSCS" w:hAnsi="Times New Roman" w:cs="Times New Roman"/>
          <w:b/>
          <w:sz w:val="28"/>
          <w:szCs w:val="28"/>
        </w:rPr>
        <w:lastRenderedPageBreak/>
        <w:t>7</w:t>
      </w:r>
      <w:r w:rsidR="008B1ED4" w:rsidRPr="00B74AE7">
        <w:rPr>
          <w:rFonts w:ascii="Times New Roman" w:eastAsia="MingLiU_HKSCS" w:hAnsi="Times New Roman" w:cs="Times New Roman"/>
          <w:b/>
          <w:sz w:val="28"/>
          <w:szCs w:val="28"/>
        </w:rPr>
        <w:t>.</w:t>
      </w:r>
      <w:r w:rsidRPr="00B74AE7">
        <w:rPr>
          <w:rFonts w:ascii="Times New Roman" w:eastAsia="MingLiU_HKSCS" w:hAnsi="Times New Roman" w:cs="Times New Roman"/>
          <w:b/>
          <w:sz w:val="28"/>
          <w:szCs w:val="28"/>
        </w:rPr>
        <w:t xml:space="preserve"> На </w:t>
      </w:r>
      <w:proofErr w:type="spellStart"/>
      <w:r w:rsidRPr="00B74AE7">
        <w:rPr>
          <w:rFonts w:ascii="Times New Roman" w:eastAsia="MingLiU_HKSCS" w:hAnsi="Times New Roman" w:cs="Times New Roman"/>
          <w:b/>
          <w:sz w:val="28"/>
          <w:szCs w:val="28"/>
        </w:rPr>
        <w:t>павезах</w:t>
      </w:r>
      <w:proofErr w:type="spellEnd"/>
      <w:r w:rsidRPr="00B74AE7">
        <w:rPr>
          <w:rFonts w:ascii="Times New Roman" w:eastAsia="MingLiU_HKSCS" w:hAnsi="Times New Roman" w:cs="Times New Roman"/>
          <w:b/>
          <w:sz w:val="28"/>
          <w:szCs w:val="28"/>
        </w:rPr>
        <w:t xml:space="preserve"> (ростовых щитах) арбалетчиков члены этого чешского реформаторского религиозного движения очень любили изображать гуся, пьющего из чаши, обыгрывая фамилию основателя этого движения. О ком идет речь? </w:t>
      </w:r>
      <w:r w:rsidRPr="00B74AE7">
        <w:rPr>
          <w:rFonts w:ascii="Times New Roman" w:eastAsia="MingLiU_HKSCS" w:hAnsi="Times New Roman" w:cs="Times New Roman"/>
          <w:i/>
          <w:sz w:val="28"/>
          <w:szCs w:val="28"/>
        </w:rPr>
        <w:t>(Вопрос относится к истории Средних веков)</w:t>
      </w:r>
    </w:p>
    <w:p w:rsidR="00A02A95" w:rsidRPr="00B652A3" w:rsidRDefault="00B74AE7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 xml:space="preserve">Ответ </w:t>
      </w:r>
      <w:r w:rsidR="00A02A95" w:rsidRPr="00B652A3">
        <w:rPr>
          <w:rFonts w:ascii="Times New Roman" w:eastAsia="MingLiU_HKSCS" w:hAnsi="Times New Roman" w:cs="Times New Roman"/>
          <w:sz w:val="28"/>
          <w:szCs w:val="28"/>
        </w:rPr>
        <w:t>___________________________________________________________________</w:t>
      </w:r>
    </w:p>
    <w:p w:rsidR="0091487D" w:rsidRPr="00F17320" w:rsidRDefault="00B74AE7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F17320">
        <w:rPr>
          <w:rFonts w:ascii="Times New Roman" w:eastAsia="MingLiU_HKSCS" w:hAnsi="Times New Roman" w:cs="Times New Roman"/>
          <w:b/>
          <w:sz w:val="28"/>
          <w:szCs w:val="28"/>
        </w:rPr>
        <w:t>8.</w:t>
      </w:r>
      <w:r w:rsidR="0091487D" w:rsidRPr="00F17320">
        <w:rPr>
          <w:rFonts w:ascii="Times New Roman" w:eastAsia="MingLiU_HKSCS" w:hAnsi="Times New Roman" w:cs="Times New Roman"/>
          <w:b/>
          <w:sz w:val="28"/>
          <w:szCs w:val="28"/>
        </w:rPr>
        <w:t xml:space="preserve"> Зап</w:t>
      </w:r>
      <w:r w:rsidRPr="00F17320">
        <w:rPr>
          <w:rFonts w:ascii="Times New Roman" w:eastAsia="MingLiU_HKSCS" w:hAnsi="Times New Roman" w:cs="Times New Roman"/>
          <w:b/>
          <w:sz w:val="28"/>
          <w:szCs w:val="28"/>
        </w:rPr>
        <w:t>олни пропуски в цепочке и поясни, что представлено в цепочке</w:t>
      </w:r>
      <w:r w:rsidR="00F17320" w:rsidRPr="00F17320">
        <w:rPr>
          <w:rFonts w:ascii="Times New Roman" w:eastAsia="MingLiU_HKSCS" w:hAnsi="Times New Roman" w:cs="Times New Roman"/>
          <w:b/>
          <w:sz w:val="28"/>
          <w:szCs w:val="28"/>
        </w:rPr>
        <w:t>.</w:t>
      </w:r>
    </w:p>
    <w:p w:rsidR="008B1ED4" w:rsidRPr="00B652A3" w:rsidRDefault="00902F52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Ладога 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(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>862-864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)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 xml:space="preserve"> – Новгород 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(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>864-882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 xml:space="preserve">) – 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 xml:space="preserve">Киев 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(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 xml:space="preserve">882- </w:t>
      </w:r>
      <w:r w:rsidR="00B74AE7" w:rsidRPr="00B652A3">
        <w:rPr>
          <w:rFonts w:ascii="Times New Roman" w:eastAsia="MingLiU_HKSCS" w:hAnsi="Times New Roman" w:cs="Times New Roman"/>
          <w:sz w:val="28"/>
          <w:szCs w:val="28"/>
        </w:rPr>
        <w:t>1243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 xml:space="preserve">) – 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>…</w:t>
      </w:r>
      <w:r w:rsidR="00F17320" w:rsidRPr="00F17320">
        <w:rPr>
          <w:rFonts w:ascii="Times New Roman" w:eastAsia="MingLiU_HKSCS" w:hAnsi="Times New Roman" w:cs="Times New Roman"/>
          <w:b/>
          <w:sz w:val="28"/>
          <w:szCs w:val="28"/>
        </w:rPr>
        <w:t>1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…..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 xml:space="preserve"> 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(</w:t>
      </w:r>
      <w:r w:rsidR="00B74AE7" w:rsidRPr="00B652A3">
        <w:rPr>
          <w:rFonts w:ascii="Times New Roman" w:eastAsia="MingLiU_HKSCS" w:hAnsi="Times New Roman" w:cs="Times New Roman"/>
          <w:sz w:val="28"/>
          <w:szCs w:val="28"/>
        </w:rPr>
        <w:t>1243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>-1389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) – М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 xml:space="preserve">осква 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>(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>1389-1712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 xml:space="preserve">) </w:t>
      </w:r>
      <w:r w:rsidR="00F17320">
        <w:rPr>
          <w:rFonts w:ascii="Times New Roman" w:eastAsia="MingLiU_HKSCS" w:hAnsi="Times New Roman" w:cs="Times New Roman"/>
          <w:sz w:val="28"/>
          <w:szCs w:val="28"/>
        </w:rPr>
        <w:t>–</w:t>
      </w:r>
      <w:r w:rsidR="00B74AE7">
        <w:rPr>
          <w:rFonts w:ascii="Times New Roman" w:eastAsia="MingLiU_HKSCS" w:hAnsi="Times New Roman" w:cs="Times New Roman"/>
          <w:sz w:val="28"/>
          <w:szCs w:val="28"/>
        </w:rPr>
        <w:t xml:space="preserve"> </w:t>
      </w:r>
      <w:r w:rsidR="00F17320">
        <w:rPr>
          <w:rFonts w:ascii="Times New Roman" w:eastAsia="MingLiU_HKSCS" w:hAnsi="Times New Roman" w:cs="Times New Roman"/>
          <w:sz w:val="28"/>
          <w:szCs w:val="28"/>
        </w:rPr>
        <w:t>……</w:t>
      </w:r>
      <w:r w:rsidR="00F17320" w:rsidRPr="00F17320">
        <w:rPr>
          <w:rFonts w:ascii="Times New Roman" w:eastAsia="MingLiU_HKSCS" w:hAnsi="Times New Roman" w:cs="Times New Roman"/>
          <w:b/>
          <w:sz w:val="28"/>
          <w:szCs w:val="28"/>
        </w:rPr>
        <w:t>2</w:t>
      </w:r>
      <w:r w:rsidR="00F17320">
        <w:rPr>
          <w:rFonts w:ascii="Times New Roman" w:eastAsia="MingLiU_HKSCS" w:hAnsi="Times New Roman" w:cs="Times New Roman"/>
          <w:sz w:val="28"/>
          <w:szCs w:val="28"/>
        </w:rPr>
        <w:t>..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 xml:space="preserve">… </w:t>
      </w:r>
      <w:r w:rsidR="00F17320">
        <w:rPr>
          <w:rFonts w:ascii="Times New Roman" w:eastAsia="MingLiU_HKSCS" w:hAnsi="Times New Roman" w:cs="Times New Roman"/>
          <w:sz w:val="28"/>
          <w:szCs w:val="28"/>
        </w:rPr>
        <w:t>(</w:t>
      </w:r>
      <w:r w:rsidR="0091487D" w:rsidRPr="00B652A3">
        <w:rPr>
          <w:rFonts w:ascii="Times New Roman" w:eastAsia="MingLiU_HKSCS" w:hAnsi="Times New Roman" w:cs="Times New Roman"/>
          <w:sz w:val="28"/>
          <w:szCs w:val="28"/>
        </w:rPr>
        <w:t>1712-1918</w:t>
      </w:r>
      <w:r w:rsidR="00F17320">
        <w:rPr>
          <w:rFonts w:ascii="Times New Roman" w:eastAsia="MingLiU_HKSCS" w:hAnsi="Times New Roman" w:cs="Times New Roman"/>
          <w:sz w:val="28"/>
          <w:szCs w:val="28"/>
        </w:rPr>
        <w:t>)</w:t>
      </w:r>
    </w:p>
    <w:p w:rsidR="00106DF4" w:rsidRPr="00B652A3" w:rsidRDefault="00F17320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 xml:space="preserve">Ответ </w:t>
      </w:r>
      <w:r w:rsidR="00106DF4" w:rsidRPr="00B652A3">
        <w:rPr>
          <w:rFonts w:ascii="Times New Roman" w:eastAsia="MingLiU_HKSCS" w:hAnsi="Times New Roman" w:cs="Times New Roman"/>
          <w:sz w:val="28"/>
          <w:szCs w:val="28"/>
        </w:rPr>
        <w:t>____________________________________________________________________</w:t>
      </w:r>
    </w:p>
    <w:p w:rsidR="000F7DF4" w:rsidRPr="00F17320" w:rsidRDefault="00F17320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F17320">
        <w:rPr>
          <w:rFonts w:ascii="Times New Roman" w:eastAsia="MingLiU_HKSCS" w:hAnsi="Times New Roman" w:cs="Times New Roman"/>
          <w:b/>
          <w:sz w:val="28"/>
          <w:szCs w:val="28"/>
        </w:rPr>
        <w:t>9.</w:t>
      </w:r>
      <w:r w:rsidR="000F7DF4" w:rsidRPr="00F17320">
        <w:rPr>
          <w:rFonts w:ascii="Times New Roman" w:eastAsia="MingLiU_HKSCS" w:hAnsi="Times New Roman" w:cs="Times New Roman"/>
          <w:b/>
          <w:sz w:val="28"/>
          <w:szCs w:val="28"/>
        </w:rPr>
        <w:t xml:space="preserve"> Со</w:t>
      </w:r>
      <w:r w:rsidR="00902F52" w:rsidRPr="00F17320">
        <w:rPr>
          <w:rFonts w:ascii="Times New Roman" w:eastAsia="MingLiU_HKSCS" w:hAnsi="Times New Roman" w:cs="Times New Roman"/>
          <w:b/>
          <w:sz w:val="28"/>
          <w:szCs w:val="28"/>
        </w:rPr>
        <w:t xml:space="preserve">поставь авторов и произведения </w:t>
      </w:r>
      <w:proofErr w:type="gramStart"/>
      <w:r w:rsidR="00902F52" w:rsidRPr="00F17320">
        <w:rPr>
          <w:rFonts w:ascii="Times New Roman" w:eastAsia="MingLiU_HKSCS" w:hAnsi="Times New Roman" w:cs="Times New Roman"/>
          <w:b/>
          <w:sz w:val="28"/>
          <w:szCs w:val="28"/>
        </w:rPr>
        <w:t>д</w:t>
      </w:r>
      <w:r w:rsidR="000F7DF4" w:rsidRPr="00F17320">
        <w:rPr>
          <w:rFonts w:ascii="Times New Roman" w:eastAsia="MingLiU_HKSCS" w:hAnsi="Times New Roman" w:cs="Times New Roman"/>
          <w:b/>
          <w:sz w:val="28"/>
          <w:szCs w:val="28"/>
        </w:rPr>
        <w:t>ревнерусский</w:t>
      </w:r>
      <w:proofErr w:type="gramEnd"/>
      <w:r w:rsidR="000F7DF4" w:rsidRPr="00F17320">
        <w:rPr>
          <w:rFonts w:ascii="Times New Roman" w:eastAsia="MingLiU_HKSCS" w:hAnsi="Times New Roman" w:cs="Times New Roman"/>
          <w:b/>
          <w:sz w:val="28"/>
          <w:szCs w:val="28"/>
        </w:rPr>
        <w:t xml:space="preserve"> литературы.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98"/>
        <w:gridCol w:w="5211"/>
      </w:tblGrid>
      <w:tr w:rsidR="00627483" w:rsidRPr="00B652A3" w:rsidTr="00627483"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А. Владимир Мономах                                   </w:t>
            </w:r>
          </w:p>
        </w:tc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1. «</w:t>
            </w:r>
            <w:proofErr w:type="spellStart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Задонщина</w:t>
            </w:r>
            <w:proofErr w:type="spellEnd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»</w:t>
            </w:r>
          </w:p>
        </w:tc>
      </w:tr>
      <w:tr w:rsidR="00627483" w:rsidRPr="00B652A3" w:rsidTr="00627483"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Б. Нестор                                                         </w:t>
            </w:r>
          </w:p>
        </w:tc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2. «Слово о законе и благодати»</w:t>
            </w:r>
          </w:p>
        </w:tc>
      </w:tr>
      <w:tr w:rsidR="00627483" w:rsidRPr="00B652A3" w:rsidTr="00627483"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Сафоний</w:t>
            </w:r>
            <w:proofErr w:type="spellEnd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Рязанец</w:t>
            </w:r>
            <w:proofErr w:type="spellEnd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3. «Поучение» (оно же «Поучение детям»)</w:t>
            </w:r>
          </w:p>
        </w:tc>
      </w:tr>
      <w:tr w:rsidR="00627483" w:rsidRPr="00B652A3" w:rsidTr="00627483"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Г. Митрополит Илларион                              </w:t>
            </w:r>
          </w:p>
        </w:tc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4. «Повесть временных лет»</w:t>
            </w:r>
          </w:p>
        </w:tc>
      </w:tr>
      <w:tr w:rsidR="00627483" w:rsidRPr="00B652A3" w:rsidTr="00627483"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Епифаний</w:t>
            </w:r>
            <w:proofErr w:type="spellEnd"/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 Премудрый                               </w:t>
            </w:r>
          </w:p>
        </w:tc>
        <w:tc>
          <w:tcPr>
            <w:tcW w:w="5341" w:type="dxa"/>
          </w:tcPr>
          <w:p w:rsidR="00627483" w:rsidRPr="00B652A3" w:rsidRDefault="00627483" w:rsidP="00B652A3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5. «Житие Сергия Радонежского»</w:t>
            </w:r>
          </w:p>
        </w:tc>
      </w:tr>
    </w:tbl>
    <w:tbl>
      <w:tblPr>
        <w:tblStyle w:val="a7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2"/>
        <w:gridCol w:w="722"/>
      </w:tblGrid>
      <w:tr w:rsidR="00F17320" w:rsidRPr="00B652A3" w:rsidTr="00F17320">
        <w:trPr>
          <w:trHeight w:val="580"/>
        </w:trPr>
        <w:tc>
          <w:tcPr>
            <w:tcW w:w="721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21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21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22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22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Д</w:t>
            </w:r>
          </w:p>
        </w:tc>
      </w:tr>
      <w:tr w:rsidR="00F17320" w:rsidRPr="00B652A3" w:rsidTr="00F17320">
        <w:trPr>
          <w:trHeight w:val="606"/>
        </w:trPr>
        <w:tc>
          <w:tcPr>
            <w:tcW w:w="721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</w:tr>
    </w:tbl>
    <w:p w:rsidR="00921FB8" w:rsidRPr="00B652A3" w:rsidRDefault="00921FB8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</w:p>
    <w:p w:rsidR="00D11620" w:rsidRPr="00B652A3" w:rsidRDefault="00D11620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</w:p>
    <w:p w:rsidR="00D11620" w:rsidRPr="00B652A3" w:rsidRDefault="00D11620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</w:p>
    <w:p w:rsidR="00F17320" w:rsidRDefault="00F17320" w:rsidP="00F17320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</w:p>
    <w:p w:rsidR="00F17320" w:rsidRPr="00F17320" w:rsidRDefault="00F17320" w:rsidP="00F17320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F17320">
        <w:rPr>
          <w:rFonts w:ascii="Times New Roman" w:eastAsia="MingLiU_HKSCS" w:hAnsi="Times New Roman" w:cs="Times New Roman"/>
          <w:b/>
          <w:sz w:val="28"/>
          <w:szCs w:val="28"/>
        </w:rPr>
        <w:t>10. Сопоставь термины и определения</w:t>
      </w:r>
    </w:p>
    <w:p w:rsidR="00F17320" w:rsidRDefault="00F17320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5191"/>
        <w:gridCol w:w="5191"/>
      </w:tblGrid>
      <w:tr w:rsidR="00F17320" w:rsidRPr="00B652A3" w:rsidTr="00F17320">
        <w:trPr>
          <w:trHeight w:val="526"/>
        </w:trPr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А. вече                             </w:t>
            </w:r>
          </w:p>
        </w:tc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1. Натуральный или денежный побор с земель или стран</w:t>
            </w:r>
          </w:p>
        </w:tc>
      </w:tr>
      <w:tr w:rsidR="00F17320" w:rsidRPr="00B652A3" w:rsidTr="00F17320">
        <w:trPr>
          <w:trHeight w:val="497"/>
        </w:trPr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Б. дань                             </w:t>
            </w:r>
          </w:p>
        </w:tc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 xml:space="preserve">2. Крестьяне, получившие ссуду, и обязанные ее отработать, категория зависимого населения в Древней Руси </w:t>
            </w: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br/>
            </w:r>
          </w:p>
        </w:tc>
      </w:tr>
      <w:tr w:rsidR="00F17320" w:rsidRPr="00B652A3" w:rsidTr="00F17320">
        <w:trPr>
          <w:trHeight w:val="526"/>
        </w:trPr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В. полюдье</w:t>
            </w:r>
          </w:p>
        </w:tc>
        <w:tc>
          <w:tcPr>
            <w:tcW w:w="5191" w:type="dxa"/>
          </w:tcPr>
          <w:p w:rsidR="00F17320" w:rsidRPr="00B652A3" w:rsidRDefault="005B760F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</w:t>
            </w:r>
            <w:r w:rsidR="00F17320" w:rsidRPr="00B652A3">
              <w:rPr>
                <w:rFonts w:ascii="Times New Roman" w:hAnsi="Times New Roman" w:cs="Times New Roman"/>
                <w:sz w:val="28"/>
                <w:szCs w:val="28"/>
              </w:rPr>
              <w:t>ародное собрание на Руси</w:t>
            </w:r>
          </w:p>
        </w:tc>
      </w:tr>
      <w:tr w:rsidR="00F17320" w:rsidRPr="00B652A3" w:rsidTr="00F17320">
        <w:trPr>
          <w:trHeight w:val="526"/>
        </w:trPr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Г. закупы</w:t>
            </w:r>
          </w:p>
        </w:tc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5B760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B652A3">
              <w:rPr>
                <w:rFonts w:ascii="Times New Roman" w:hAnsi="Times New Roman" w:cs="Times New Roman"/>
                <w:sz w:val="28"/>
                <w:szCs w:val="28"/>
              </w:rPr>
              <w:t xml:space="preserve">енежная единица на Руси </w:t>
            </w:r>
          </w:p>
        </w:tc>
      </w:tr>
      <w:tr w:rsidR="00F17320" w:rsidRPr="00B652A3" w:rsidTr="00F17320">
        <w:trPr>
          <w:trHeight w:val="526"/>
        </w:trPr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Д. гривна</w:t>
            </w:r>
          </w:p>
        </w:tc>
        <w:tc>
          <w:tcPr>
            <w:tcW w:w="5191" w:type="dxa"/>
          </w:tcPr>
          <w:p w:rsidR="00F17320" w:rsidRPr="00B652A3" w:rsidRDefault="00F17320" w:rsidP="00F173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5B760F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B652A3">
              <w:rPr>
                <w:rFonts w:ascii="Times New Roman" w:hAnsi="Times New Roman" w:cs="Times New Roman"/>
                <w:sz w:val="28"/>
                <w:szCs w:val="28"/>
              </w:rPr>
              <w:t>бор дани князем с дружиной со свободных общин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652A3">
              <w:rPr>
                <w:rFonts w:ascii="Times New Roman" w:hAnsi="Times New Roman" w:cs="Times New Roman"/>
                <w:sz w:val="28"/>
                <w:szCs w:val="28"/>
              </w:rPr>
              <w:t>иков</w:t>
            </w:r>
          </w:p>
        </w:tc>
      </w:tr>
    </w:tbl>
    <w:tbl>
      <w:tblPr>
        <w:tblStyle w:val="a7"/>
        <w:tblpPr w:leftFromText="180" w:rightFromText="180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669"/>
        <w:gridCol w:w="669"/>
        <w:gridCol w:w="669"/>
        <w:gridCol w:w="669"/>
        <w:gridCol w:w="669"/>
      </w:tblGrid>
      <w:tr w:rsidR="00F17320" w:rsidRPr="00B652A3" w:rsidTr="00F17320">
        <w:trPr>
          <w:trHeight w:val="401"/>
        </w:trPr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  <w:r w:rsidRPr="00B652A3">
              <w:rPr>
                <w:rFonts w:ascii="Times New Roman" w:eastAsia="MingLiU_HKSCS" w:hAnsi="Times New Roman" w:cs="Times New Roman"/>
                <w:sz w:val="28"/>
                <w:szCs w:val="28"/>
              </w:rPr>
              <w:t>Д</w:t>
            </w:r>
          </w:p>
        </w:tc>
      </w:tr>
      <w:tr w:rsidR="00F17320" w:rsidRPr="00B652A3" w:rsidTr="00F17320">
        <w:trPr>
          <w:trHeight w:val="419"/>
        </w:trPr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F17320" w:rsidRPr="00B652A3" w:rsidRDefault="00F17320" w:rsidP="00F17320">
            <w:pPr>
              <w:jc w:val="both"/>
              <w:rPr>
                <w:rFonts w:ascii="Times New Roman" w:eastAsia="MingLiU_HKSCS" w:hAnsi="Times New Roman" w:cs="Times New Roman"/>
                <w:sz w:val="28"/>
                <w:szCs w:val="28"/>
              </w:rPr>
            </w:pPr>
          </w:p>
        </w:tc>
      </w:tr>
    </w:tbl>
    <w:p w:rsidR="00FB6F6D" w:rsidRPr="00B652A3" w:rsidRDefault="00FB6F6D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</w:p>
    <w:p w:rsidR="00FB6F6D" w:rsidRPr="00B652A3" w:rsidRDefault="00FB6F6D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sz w:val="28"/>
          <w:szCs w:val="28"/>
        </w:rPr>
        <w:br/>
      </w:r>
    </w:p>
    <w:p w:rsidR="00B4795B" w:rsidRPr="00B652A3" w:rsidRDefault="00B4795B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</w:p>
    <w:p w:rsidR="00B4795B" w:rsidRPr="000D226E" w:rsidRDefault="000D226E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0D226E">
        <w:rPr>
          <w:rFonts w:ascii="Times New Roman" w:eastAsia="MingLiU_HKSCS" w:hAnsi="Times New Roman" w:cs="Times New Roman"/>
          <w:b/>
          <w:sz w:val="28"/>
          <w:szCs w:val="28"/>
        </w:rPr>
        <w:t>11.</w:t>
      </w:r>
      <w:r w:rsidR="00A02A95" w:rsidRPr="000D226E">
        <w:rPr>
          <w:rFonts w:ascii="Times New Roman" w:eastAsia="MingLiU_HKSCS" w:hAnsi="Times New Roman" w:cs="Times New Roman"/>
          <w:b/>
          <w:sz w:val="28"/>
          <w:szCs w:val="28"/>
        </w:rPr>
        <w:t xml:space="preserve"> </w:t>
      </w:r>
      <w:r w:rsidRPr="000D226E">
        <w:rPr>
          <w:rFonts w:ascii="Times New Roman" w:eastAsia="MingLiU_HKSCS" w:hAnsi="Times New Roman" w:cs="Times New Roman"/>
          <w:b/>
          <w:sz w:val="28"/>
          <w:szCs w:val="28"/>
        </w:rPr>
        <w:t>О ком идет речь?</w:t>
      </w:r>
    </w:p>
    <w:p w:rsidR="00A536B7" w:rsidRDefault="00B4795B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proofErr w:type="gramStart"/>
      <w:r w:rsidRPr="00B652A3">
        <w:rPr>
          <w:rFonts w:ascii="Times New Roman" w:eastAsia="MingLiU_HKSCS" w:hAnsi="Times New Roman" w:cs="Times New Roman"/>
          <w:b/>
          <w:sz w:val="28"/>
          <w:szCs w:val="28"/>
        </w:rPr>
        <w:t>А</w:t>
      </w:r>
      <w:r w:rsidRPr="00B652A3">
        <w:rPr>
          <w:rFonts w:ascii="Times New Roman" w:eastAsia="MingLiU_HKSCS" w:hAnsi="Times New Roman" w:cs="Times New Roman"/>
          <w:sz w:val="28"/>
          <w:szCs w:val="28"/>
        </w:rPr>
        <w:t>. При этом великом князе Московском сложилось единое Русское государство, к нему присоединены Великий Новгород и Тверь, Пермь Великая и Вятка, ликвидирована зависимость от Орды.</w:t>
      </w:r>
      <w:proofErr w:type="gramEnd"/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 На гербе России</w:t>
      </w:r>
      <w:r w:rsidR="00A536B7" w:rsidRPr="00B652A3">
        <w:rPr>
          <w:rFonts w:ascii="Times New Roman" w:eastAsia="MingLiU_HKSCS" w:hAnsi="Times New Roman" w:cs="Times New Roman"/>
          <w:sz w:val="28"/>
          <w:szCs w:val="28"/>
        </w:rPr>
        <w:t xml:space="preserve"> появился двуглавый орел.</w:t>
      </w:r>
    </w:p>
    <w:p w:rsidR="000D226E" w:rsidRPr="00B652A3" w:rsidRDefault="000D226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>Ответ _________________________________________________________________</w:t>
      </w:r>
    </w:p>
    <w:p w:rsidR="00A536B7" w:rsidRDefault="00A536B7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b/>
          <w:sz w:val="28"/>
          <w:szCs w:val="28"/>
        </w:rPr>
        <w:t>Б</w:t>
      </w:r>
      <w:r w:rsidRPr="00B652A3">
        <w:rPr>
          <w:rFonts w:ascii="Times New Roman" w:eastAsia="MingLiU_HKSCS" w:hAnsi="Times New Roman" w:cs="Times New Roman"/>
          <w:sz w:val="28"/>
          <w:szCs w:val="28"/>
        </w:rPr>
        <w:t>. В.Н. Татищев, пользовавшийся некоторыми не сохранившимися до нашего времени источниками, так описывал первого самостоятельного князя Север</w:t>
      </w:r>
      <w:proofErr w:type="gramStart"/>
      <w:r w:rsidRPr="00B652A3">
        <w:rPr>
          <w:rFonts w:ascii="Times New Roman" w:eastAsia="MingLiU_HKSCS" w:hAnsi="Times New Roman" w:cs="Times New Roman"/>
          <w:sz w:val="28"/>
          <w:szCs w:val="28"/>
        </w:rPr>
        <w:t>о-</w:t>
      </w:r>
      <w:proofErr w:type="gramEnd"/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 Восточной Руси и основателя Москвы: «Был он роста малого, толстый, лицо белый, глаза не велики, великий нос, долгий и покривленный, брада малая…»</w:t>
      </w:r>
    </w:p>
    <w:p w:rsidR="000D226E" w:rsidRPr="00B652A3" w:rsidRDefault="000D226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t>Ответ _________________________________________________________________</w:t>
      </w:r>
    </w:p>
    <w:p w:rsidR="000D226E" w:rsidRDefault="000D226E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</w:p>
    <w:p w:rsidR="00A536B7" w:rsidRPr="000D226E" w:rsidRDefault="000D226E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0D226E">
        <w:rPr>
          <w:rFonts w:ascii="Times New Roman" w:eastAsia="MingLiU_HKSCS" w:hAnsi="Times New Roman" w:cs="Times New Roman"/>
          <w:b/>
          <w:sz w:val="28"/>
          <w:szCs w:val="28"/>
        </w:rPr>
        <w:t xml:space="preserve">12. </w:t>
      </w:r>
      <w:r w:rsidR="00A536B7" w:rsidRPr="000D226E">
        <w:rPr>
          <w:rFonts w:ascii="Times New Roman" w:eastAsia="MingLiU_HKSCS" w:hAnsi="Times New Roman" w:cs="Times New Roman"/>
          <w:b/>
          <w:sz w:val="28"/>
          <w:szCs w:val="28"/>
        </w:rPr>
        <w:t>Найди лишний в ряду термин и объясни свой выб</w:t>
      </w:r>
      <w:r w:rsidR="00A02A95" w:rsidRPr="000D226E">
        <w:rPr>
          <w:rFonts w:ascii="Times New Roman" w:eastAsia="MingLiU_HKSCS" w:hAnsi="Times New Roman" w:cs="Times New Roman"/>
          <w:b/>
          <w:sz w:val="28"/>
          <w:szCs w:val="28"/>
        </w:rPr>
        <w:t xml:space="preserve">ор. </w:t>
      </w:r>
      <w:bookmarkStart w:id="0" w:name="_GoBack"/>
      <w:bookmarkEnd w:id="0"/>
    </w:p>
    <w:p w:rsidR="00A536B7" w:rsidRPr="00B652A3" w:rsidRDefault="00A536B7" w:rsidP="000D226E">
      <w:pPr>
        <w:tabs>
          <w:tab w:val="left" w:pos="2895"/>
        </w:tabs>
        <w:jc w:val="both"/>
        <w:rPr>
          <w:rFonts w:ascii="Times New Roman" w:eastAsia="MingLiU_HKSCS" w:hAnsi="Times New Roman" w:cs="Times New Roman"/>
          <w:sz w:val="28"/>
          <w:szCs w:val="28"/>
        </w:rPr>
      </w:pPr>
      <w:proofErr w:type="spellStart"/>
      <w:r w:rsidRPr="00B652A3">
        <w:rPr>
          <w:rFonts w:ascii="Times New Roman" w:eastAsia="MingLiU_HKSCS" w:hAnsi="Times New Roman" w:cs="Times New Roman"/>
          <w:sz w:val="28"/>
          <w:szCs w:val="28"/>
        </w:rPr>
        <w:t>Плинфа</w:t>
      </w:r>
      <w:proofErr w:type="spellEnd"/>
      <w:r w:rsidRPr="00B652A3">
        <w:rPr>
          <w:rFonts w:ascii="Times New Roman" w:eastAsia="MingLiU_HKSCS" w:hAnsi="Times New Roman" w:cs="Times New Roman"/>
          <w:sz w:val="28"/>
          <w:szCs w:val="28"/>
        </w:rPr>
        <w:t>, мозаика, фреска, парус, чернь, барабан.</w:t>
      </w:r>
    </w:p>
    <w:p w:rsidR="00A536B7" w:rsidRPr="000D226E" w:rsidRDefault="000D226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 w:rsidRPr="000D226E">
        <w:rPr>
          <w:rFonts w:ascii="Times New Roman" w:eastAsia="MingLiU_HKSCS" w:hAnsi="Times New Roman" w:cs="Times New Roman"/>
          <w:sz w:val="28"/>
          <w:szCs w:val="28"/>
        </w:rPr>
        <w:t>Ответ _________________________________________________________________</w:t>
      </w:r>
    </w:p>
    <w:p w:rsidR="000D226E" w:rsidRPr="000D226E" w:rsidRDefault="000D226E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 w:rsidRPr="000D226E">
        <w:rPr>
          <w:rFonts w:ascii="Times New Roman" w:eastAsia="MingLiU_HKSCS" w:hAnsi="Times New Roman" w:cs="Times New Roman"/>
          <w:sz w:val="28"/>
          <w:szCs w:val="28"/>
        </w:rPr>
        <w:t>______________________________________________________________________</w:t>
      </w:r>
    </w:p>
    <w:p w:rsidR="00CD71AF" w:rsidRPr="000D226E" w:rsidRDefault="000D226E" w:rsidP="00B652A3">
      <w:pPr>
        <w:jc w:val="both"/>
        <w:rPr>
          <w:rFonts w:ascii="Times New Roman" w:eastAsia="MingLiU_HKSCS" w:hAnsi="Times New Roman" w:cs="Times New Roman"/>
          <w:b/>
          <w:sz w:val="28"/>
          <w:szCs w:val="28"/>
        </w:rPr>
      </w:pPr>
      <w:r w:rsidRPr="000D226E">
        <w:rPr>
          <w:rFonts w:ascii="Times New Roman" w:eastAsia="MingLiU_HKSCS" w:hAnsi="Times New Roman" w:cs="Times New Roman"/>
          <w:b/>
          <w:sz w:val="28"/>
          <w:szCs w:val="28"/>
        </w:rPr>
        <w:t xml:space="preserve">13. </w:t>
      </w:r>
      <w:r w:rsidR="00CD71AF" w:rsidRPr="000D226E">
        <w:rPr>
          <w:rFonts w:ascii="Times New Roman" w:eastAsia="MingLiU_HKSCS" w:hAnsi="Times New Roman" w:cs="Times New Roman"/>
          <w:b/>
          <w:sz w:val="28"/>
          <w:szCs w:val="28"/>
        </w:rPr>
        <w:t>Расставь события в хронологическом порядке.</w:t>
      </w:r>
    </w:p>
    <w:p w:rsidR="00CD71AF" w:rsidRPr="00B652A3" w:rsidRDefault="00CD71AF" w:rsidP="00B652A3">
      <w:pPr>
        <w:jc w:val="both"/>
        <w:rPr>
          <w:rFonts w:ascii="Times New Roman" w:eastAsia="MingLiU_HKSCS" w:hAnsi="Times New Roman" w:cs="Times New Roman"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А) Возвращение Смоленска </w:t>
      </w:r>
    </w:p>
    <w:p w:rsidR="00CD71AF" w:rsidRPr="00B652A3" w:rsidRDefault="00CD71AF" w:rsidP="00B652A3">
      <w:pPr>
        <w:jc w:val="both"/>
        <w:rPr>
          <w:rFonts w:ascii="Times New Roman" w:hAnsi="Times New Roman" w:cs="Times New Roman"/>
          <w:sz w:val="28"/>
          <w:szCs w:val="28"/>
        </w:rPr>
      </w:pPr>
      <w:r w:rsidRPr="00B652A3">
        <w:rPr>
          <w:rFonts w:ascii="Times New Roman" w:eastAsia="MingLiU_HKSCS" w:hAnsi="Times New Roman" w:cs="Times New Roman"/>
          <w:sz w:val="28"/>
          <w:szCs w:val="28"/>
        </w:rPr>
        <w:t xml:space="preserve">Б) Принятие Судебника Ивана </w:t>
      </w:r>
      <w:r w:rsidRPr="00B652A3">
        <w:rPr>
          <w:rFonts w:ascii="Times New Roman" w:hAnsi="Times New Roman" w:cs="Times New Roman"/>
          <w:sz w:val="28"/>
          <w:szCs w:val="28"/>
        </w:rPr>
        <w:t xml:space="preserve">III </w:t>
      </w:r>
    </w:p>
    <w:p w:rsidR="00CD71AF" w:rsidRPr="00B652A3" w:rsidRDefault="00CD71AF" w:rsidP="00B652A3">
      <w:pPr>
        <w:jc w:val="both"/>
        <w:rPr>
          <w:rFonts w:ascii="Times New Roman" w:hAnsi="Times New Roman" w:cs="Times New Roman"/>
          <w:sz w:val="28"/>
          <w:szCs w:val="28"/>
        </w:rPr>
      </w:pPr>
      <w:r w:rsidRPr="00B652A3">
        <w:rPr>
          <w:rFonts w:ascii="Times New Roman" w:hAnsi="Times New Roman" w:cs="Times New Roman"/>
          <w:sz w:val="28"/>
          <w:szCs w:val="28"/>
        </w:rPr>
        <w:t>В)</w:t>
      </w:r>
      <w:r w:rsidR="00F43651">
        <w:rPr>
          <w:rFonts w:ascii="Times New Roman" w:hAnsi="Times New Roman" w:cs="Times New Roman"/>
          <w:sz w:val="28"/>
          <w:szCs w:val="28"/>
        </w:rPr>
        <w:t xml:space="preserve"> </w:t>
      </w:r>
      <w:r w:rsidRPr="00B652A3">
        <w:rPr>
          <w:rFonts w:ascii="Times New Roman" w:hAnsi="Times New Roman" w:cs="Times New Roman"/>
          <w:sz w:val="28"/>
          <w:szCs w:val="28"/>
        </w:rPr>
        <w:t>Присоединение Пскова</w:t>
      </w:r>
    </w:p>
    <w:p w:rsidR="00CD71AF" w:rsidRPr="00B652A3" w:rsidRDefault="00CD71AF" w:rsidP="00B652A3">
      <w:pPr>
        <w:jc w:val="both"/>
        <w:rPr>
          <w:rFonts w:ascii="Times New Roman" w:hAnsi="Times New Roman" w:cs="Times New Roman"/>
          <w:sz w:val="28"/>
          <w:szCs w:val="28"/>
        </w:rPr>
      </w:pPr>
      <w:r w:rsidRPr="00B652A3">
        <w:rPr>
          <w:rFonts w:ascii="Times New Roman" w:hAnsi="Times New Roman" w:cs="Times New Roman"/>
          <w:sz w:val="28"/>
          <w:szCs w:val="28"/>
        </w:rPr>
        <w:t>Г) Феодальная война на Руси</w:t>
      </w:r>
    </w:p>
    <w:p w:rsidR="00CD71AF" w:rsidRDefault="00CD71AF" w:rsidP="00B652A3">
      <w:pPr>
        <w:jc w:val="both"/>
        <w:rPr>
          <w:rFonts w:ascii="Times New Roman" w:hAnsi="Times New Roman" w:cs="Times New Roman"/>
          <w:sz w:val="28"/>
          <w:szCs w:val="28"/>
        </w:rPr>
      </w:pPr>
      <w:r w:rsidRPr="00B652A3">
        <w:rPr>
          <w:rFonts w:ascii="Times New Roman" w:hAnsi="Times New Roman" w:cs="Times New Roman"/>
          <w:sz w:val="28"/>
          <w:szCs w:val="28"/>
        </w:rPr>
        <w:t xml:space="preserve">Д) Битва на реке </w:t>
      </w:r>
      <w:proofErr w:type="spellStart"/>
      <w:r w:rsidRPr="00B652A3">
        <w:rPr>
          <w:rFonts w:ascii="Times New Roman" w:hAnsi="Times New Roman" w:cs="Times New Roman"/>
          <w:sz w:val="28"/>
          <w:szCs w:val="28"/>
        </w:rPr>
        <w:t>Шелони</w:t>
      </w:r>
      <w:proofErr w:type="spellEnd"/>
    </w:p>
    <w:p w:rsidR="000D226E" w:rsidRDefault="000D226E" w:rsidP="00B652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_________________________________________________________________</w:t>
      </w:r>
    </w:p>
    <w:p w:rsidR="000D226E" w:rsidRDefault="000D226E" w:rsidP="00B652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226E" w:rsidRPr="000D226E" w:rsidRDefault="000D226E" w:rsidP="000D226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26E">
        <w:rPr>
          <w:rFonts w:ascii="Times New Roman" w:hAnsi="Times New Roman" w:cs="Times New Roman"/>
          <w:b/>
          <w:sz w:val="28"/>
          <w:szCs w:val="28"/>
        </w:rPr>
        <w:t>14.</w:t>
      </w:r>
      <w:r w:rsidRPr="000D22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Рассмотрите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схему, определите событие и его дату</w:t>
      </w:r>
    </w:p>
    <w:p w:rsidR="000D226E" w:rsidRDefault="000D226E" w:rsidP="000D226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A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67175" cy="1838325"/>
            <wp:effectExtent l="19050" t="0" r="9525" b="0"/>
            <wp:docPr id="8" name="Рисунок 1" descr="https://arhivurokov.ru/kopilka/uploads/user_file_58136538b3eac/olimpiadnyie_zadaniia_po_istorii_dlia_7_klassa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8136538b3eac/olimpiadnyie_zadaniia_po_istorii_dlia_7_klassa_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838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D226E" w:rsidRDefault="000D226E" w:rsidP="000D226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26E" w:rsidRPr="00B652A3" w:rsidRDefault="000D226E" w:rsidP="000D226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__________________________________________________________________</w:t>
      </w:r>
    </w:p>
    <w:p w:rsidR="00CD71AF" w:rsidRPr="00B652A3" w:rsidRDefault="00376361" w:rsidP="00B652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CD71AF" w:rsidRPr="00B652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71AF" w:rsidRPr="00B652A3">
        <w:rPr>
          <w:rFonts w:ascii="Times New Roman" w:hAnsi="Times New Roman" w:cs="Times New Roman"/>
          <w:sz w:val="28"/>
          <w:szCs w:val="28"/>
        </w:rPr>
        <w:t>Определите</w:t>
      </w:r>
      <w:proofErr w:type="gramEnd"/>
      <w:r w:rsidR="00CD71AF" w:rsidRPr="00B652A3">
        <w:rPr>
          <w:rFonts w:ascii="Times New Roman" w:hAnsi="Times New Roman" w:cs="Times New Roman"/>
          <w:sz w:val="28"/>
          <w:szCs w:val="28"/>
        </w:rPr>
        <w:t xml:space="preserve"> в каких городах находятся эти объекты</w:t>
      </w:r>
      <w:r w:rsidR="00D259A0">
        <w:rPr>
          <w:rFonts w:ascii="Times New Roman" w:hAnsi="Times New Roman" w:cs="Times New Roman"/>
          <w:sz w:val="28"/>
          <w:szCs w:val="28"/>
        </w:rPr>
        <w:t xml:space="preserve"> </w:t>
      </w:r>
      <w:r w:rsidR="00CD71AF" w:rsidRPr="00B652A3">
        <w:rPr>
          <w:rFonts w:ascii="Times New Roman" w:hAnsi="Times New Roman" w:cs="Times New Roman"/>
          <w:sz w:val="28"/>
          <w:szCs w:val="28"/>
        </w:rPr>
        <w:t xml:space="preserve">(кремли)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12"/>
        <w:gridCol w:w="5197"/>
      </w:tblGrid>
      <w:tr w:rsidR="00376361" w:rsidTr="00376361">
        <w:tc>
          <w:tcPr>
            <w:tcW w:w="5341" w:type="dxa"/>
          </w:tcPr>
          <w:p w:rsidR="00376361" w:rsidRDefault="0037636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noProof/>
                <w:lang w:eastAsia="ru-RU"/>
              </w:rPr>
              <w:t xml:space="preserve"> </w:t>
            </w:r>
            <w:r w:rsidR="00F43651">
              <w:rPr>
                <w:noProof/>
                <w:lang w:eastAsia="ru-RU"/>
              </w:rPr>
              <w:drawing>
                <wp:inline distT="0" distB="0" distL="0" distR="0">
                  <wp:extent cx="2889527" cy="1933575"/>
                  <wp:effectExtent l="19050" t="0" r="6073" b="0"/>
                  <wp:docPr id="22" name="Рисунок 22" descr="https://proehal.ru/media/sights/vladimir/bogorodice-rozhdestvenskij-monastyr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proehal.ru/media/sights/vladimir/bogorodice-rozhdestvenskij-monastyr_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456" cy="1937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376361" w:rsidRDefault="0037636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43651">
              <w:t xml:space="preserve"> </w:t>
            </w:r>
            <w:r w:rsidR="00F43651">
              <w:rPr>
                <w:noProof/>
                <w:lang w:eastAsia="ru-RU"/>
              </w:rPr>
              <w:drawing>
                <wp:inline distT="0" distB="0" distL="0" distR="0">
                  <wp:extent cx="2847975" cy="2075138"/>
                  <wp:effectExtent l="19050" t="0" r="9525" b="0"/>
                  <wp:docPr id="17" name="Рисунок 13" descr="http://magspace.ru/uploads/2017/02/20/18-2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agspace.ru/uploads/2017/02/20/18-2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797" cy="20771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361" w:rsidTr="00376361">
        <w:tc>
          <w:tcPr>
            <w:tcW w:w="5341" w:type="dxa"/>
          </w:tcPr>
          <w:p w:rsidR="00376361" w:rsidRDefault="0037636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651" w:rsidRDefault="00F4365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5341" w:type="dxa"/>
          </w:tcPr>
          <w:p w:rsidR="00376361" w:rsidRDefault="0037636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651" w:rsidRDefault="00F4365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376361" w:rsidTr="00376361">
        <w:tc>
          <w:tcPr>
            <w:tcW w:w="5341" w:type="dxa"/>
          </w:tcPr>
          <w:p w:rsidR="00F43651" w:rsidRPr="00F43651" w:rsidRDefault="00376361" w:rsidP="00B652A3">
            <w:pPr>
              <w:jc w:val="both"/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noProof/>
                <w:lang w:eastAsia="ru-RU"/>
              </w:rPr>
              <w:t xml:space="preserve"> </w:t>
            </w:r>
            <w:r w:rsidR="00F43651">
              <w:rPr>
                <w:noProof/>
                <w:lang w:eastAsia="ru-RU"/>
              </w:rPr>
              <w:drawing>
                <wp:inline distT="0" distB="0" distL="0" distR="0">
                  <wp:extent cx="2809875" cy="1729729"/>
                  <wp:effectExtent l="19050" t="0" r="9525" b="0"/>
                  <wp:docPr id="19" name="Рисунок 19" descr="https://img.tourister.ru/files/1/0/9/1/4/9/4/3/clones/900_900_fix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mg.tourister.ru/files/1/0/9/1/4/9/4/3/clones/900_900_fix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729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376361" w:rsidRDefault="0037636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F43651">
              <w:t xml:space="preserve"> </w:t>
            </w:r>
            <w:r w:rsidR="00F43651">
              <w:rPr>
                <w:noProof/>
                <w:lang w:eastAsia="ru-RU"/>
              </w:rPr>
              <w:drawing>
                <wp:inline distT="0" distB="0" distL="0" distR="0">
                  <wp:extent cx="2800350" cy="1962150"/>
                  <wp:effectExtent l="19050" t="0" r="0" b="0"/>
                  <wp:docPr id="18" name="Рисунок 16" descr="https://im0-tub-ru.yandex.net/i?id=2d60bdf576f22581b501fb8a7bc2a7dc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0-tub-ru.yandex.net/i?id=2d60bdf576f22581b501fb8a7bc2a7dc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r="197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361" w:rsidTr="00376361">
        <w:tc>
          <w:tcPr>
            <w:tcW w:w="5341" w:type="dxa"/>
          </w:tcPr>
          <w:p w:rsidR="00376361" w:rsidRDefault="0037636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651" w:rsidRDefault="00F4365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5341" w:type="dxa"/>
          </w:tcPr>
          <w:p w:rsidR="00376361" w:rsidRDefault="0037636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3651" w:rsidRDefault="00F43651" w:rsidP="00B65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</w:tbl>
    <w:p w:rsidR="00125FC6" w:rsidRPr="00D1402B" w:rsidRDefault="00125FC6" w:rsidP="00F43651">
      <w:pPr>
        <w:jc w:val="both"/>
      </w:pPr>
    </w:p>
    <w:sectPr w:rsidR="00125FC6" w:rsidRPr="00D1402B" w:rsidSect="000F36CE">
      <w:headerReference w:type="default" r:id="rId13"/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EE" w:rsidRDefault="00BC7AEE" w:rsidP="00D1402B">
      <w:pPr>
        <w:spacing w:after="0" w:line="240" w:lineRule="auto"/>
      </w:pPr>
      <w:r>
        <w:separator/>
      </w:r>
    </w:p>
  </w:endnote>
  <w:endnote w:type="continuationSeparator" w:id="0">
    <w:p w:rsidR="00BC7AEE" w:rsidRDefault="00BC7AEE" w:rsidP="00D1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EE" w:rsidRDefault="00BC7AEE" w:rsidP="00D1402B">
      <w:pPr>
        <w:spacing w:after="0" w:line="240" w:lineRule="auto"/>
      </w:pPr>
      <w:r>
        <w:separator/>
      </w:r>
    </w:p>
  </w:footnote>
  <w:footnote w:type="continuationSeparator" w:id="0">
    <w:p w:rsidR="00BC7AEE" w:rsidRDefault="00BC7AEE" w:rsidP="00D14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57521"/>
      <w:docPartObj>
        <w:docPartGallery w:val="Page Numbers (Top of Page)"/>
        <w:docPartUnique/>
      </w:docPartObj>
    </w:sdtPr>
    <w:sdtContent>
      <w:p w:rsidR="000F36CE" w:rsidRDefault="000F36C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F36CE" w:rsidRDefault="000F36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02B"/>
    <w:rsid w:val="000A7A7A"/>
    <w:rsid w:val="000D226E"/>
    <w:rsid w:val="000E70B5"/>
    <w:rsid w:val="000F2E7A"/>
    <w:rsid w:val="000F36CE"/>
    <w:rsid w:val="000F7DF4"/>
    <w:rsid w:val="00106DF4"/>
    <w:rsid w:val="0012355D"/>
    <w:rsid w:val="00125FC6"/>
    <w:rsid w:val="0013755E"/>
    <w:rsid w:val="001C2B0B"/>
    <w:rsid w:val="00376361"/>
    <w:rsid w:val="00395A78"/>
    <w:rsid w:val="003C3EDE"/>
    <w:rsid w:val="0042303E"/>
    <w:rsid w:val="004309CB"/>
    <w:rsid w:val="004335F3"/>
    <w:rsid w:val="004638B0"/>
    <w:rsid w:val="00583F5A"/>
    <w:rsid w:val="005B760F"/>
    <w:rsid w:val="00627483"/>
    <w:rsid w:val="008314BD"/>
    <w:rsid w:val="008B1ED4"/>
    <w:rsid w:val="008D237B"/>
    <w:rsid w:val="00902F52"/>
    <w:rsid w:val="0091487D"/>
    <w:rsid w:val="00921FB8"/>
    <w:rsid w:val="009430A1"/>
    <w:rsid w:val="009618ED"/>
    <w:rsid w:val="009C0BE3"/>
    <w:rsid w:val="009E2823"/>
    <w:rsid w:val="00A02A95"/>
    <w:rsid w:val="00A33D02"/>
    <w:rsid w:val="00A536B7"/>
    <w:rsid w:val="00A87036"/>
    <w:rsid w:val="00B4795B"/>
    <w:rsid w:val="00B652A3"/>
    <w:rsid w:val="00B7036E"/>
    <w:rsid w:val="00B74AE7"/>
    <w:rsid w:val="00BC7AEE"/>
    <w:rsid w:val="00CD71AF"/>
    <w:rsid w:val="00D11620"/>
    <w:rsid w:val="00D1402B"/>
    <w:rsid w:val="00D167BA"/>
    <w:rsid w:val="00D259A0"/>
    <w:rsid w:val="00DA16DD"/>
    <w:rsid w:val="00DC16C5"/>
    <w:rsid w:val="00DD3984"/>
    <w:rsid w:val="00DD7B02"/>
    <w:rsid w:val="00F17320"/>
    <w:rsid w:val="00F43651"/>
    <w:rsid w:val="00F44CAB"/>
    <w:rsid w:val="00FB6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402B"/>
  </w:style>
  <w:style w:type="paragraph" w:styleId="a5">
    <w:name w:val="footer"/>
    <w:basedOn w:val="a"/>
    <w:link w:val="a6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402B"/>
  </w:style>
  <w:style w:type="table" w:styleId="a7">
    <w:name w:val="Table Grid"/>
    <w:basedOn w:val="a1"/>
    <w:uiPriority w:val="39"/>
    <w:rsid w:val="00FB6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0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2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F6F29-FFD5-4624-9FCE-641660E4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Казанцев</dc:creator>
  <cp:lastModifiedBy>uchspec3</cp:lastModifiedBy>
  <cp:revision>14</cp:revision>
  <dcterms:created xsi:type="dcterms:W3CDTF">2017-10-09T09:41:00Z</dcterms:created>
  <dcterms:modified xsi:type="dcterms:W3CDTF">2022-10-12T08:01:00Z</dcterms:modified>
</cp:coreProperties>
</file>